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B55" w:rsidRDefault="00542B55">
      <w:pPr>
        <w:pStyle w:val="Heading1"/>
        <w:rPr>
          <w:color w:val="FF0000"/>
          <w:u w:val="single"/>
        </w:rPr>
      </w:pPr>
      <w:r>
        <w:rPr>
          <w:noProof/>
          <w:lang w:eastAsia="en-GB"/>
        </w:rPr>
        <w:pict>
          <v:shapetype id="_x0000_t202" coordsize="21600,21600" o:spt="202" path="m,l,21600r21600,l21600,xe">
            <v:stroke joinstyle="miter"/>
            <v:path gradientshapeok="t" o:connecttype="rect"/>
          </v:shapetype>
          <v:shape id="Text Box 35" o:spid="_x0000_s1026" type="#_x0000_t202" style="position:absolute;margin-left:18pt;margin-top:9pt;width:369pt;height:36pt;z-index:251656192;visibility:visible">
            <v:textbox>
              <w:txbxContent>
                <w:p w:rsidR="00542B55" w:rsidRDefault="00542B55">
                  <w:pPr>
                    <w:pStyle w:val="Heading6"/>
                    <w:rPr>
                      <w:color w:val="FF0000"/>
                    </w:rPr>
                  </w:pPr>
                  <w:r>
                    <w:rPr>
                      <w:color w:val="FF0000"/>
                    </w:rPr>
                    <w:t xml:space="preserve">Tel: 07943 688760 </w:t>
                  </w:r>
                </w:p>
              </w:txbxContent>
            </v:textbox>
          </v:shape>
        </w:pict>
      </w:r>
    </w:p>
    <w:p w:rsidR="00542B55" w:rsidRDefault="00542B55">
      <w:pPr>
        <w:rPr>
          <w:rFonts w:ascii="Arial" w:hAnsi="Arial" w:cs="Arial"/>
          <w:b/>
          <w:bCs/>
        </w:rPr>
      </w:pPr>
    </w:p>
    <w:p w:rsidR="00542B55" w:rsidRDefault="00542B55">
      <w:pPr>
        <w:rPr>
          <w:rFonts w:ascii="Arial" w:hAnsi="Arial" w:cs="Arial"/>
          <w:b/>
          <w:bCs/>
        </w:rPr>
      </w:pPr>
    </w:p>
    <w:p w:rsidR="00542B55" w:rsidRDefault="00542B55">
      <w:pPr>
        <w:rPr>
          <w:rFonts w:cs="Times New Roman"/>
        </w:rPr>
      </w:pPr>
    </w:p>
    <w:p w:rsidR="00542B55" w:rsidRDefault="00542B55">
      <w:pPr>
        <w:rPr>
          <w:rFonts w:cs="Times New Roman"/>
        </w:rPr>
      </w:pPr>
      <w:r>
        <w:rPr>
          <w:noProof/>
          <w:lang w:eastAsia="en-GB"/>
        </w:rPr>
        <w:pict>
          <v:shape id="Text Box 36" o:spid="_x0000_s1027" type="#_x0000_t202" style="position:absolute;margin-left:36pt;margin-top:7.8pt;width:366.85pt;height:271.85pt;z-index:251654144;visibility:visible" filled="f" stroked="f">
            <v:textbox>
              <w:txbxContent>
                <w:p w:rsidR="00542B55" w:rsidRDefault="00542B55">
                  <w:pPr>
                    <w:rPr>
                      <w:rFonts w:cs="Times New Roman"/>
                    </w:rPr>
                  </w:pPr>
                  <w:r>
                    <w:rPr>
                      <w:rFonts w:cs="Times New Roman"/>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Business card\Bardsley map by  becks.jpg" style="width:346.5pt;height:260.25pt;visibility:visible">
                        <v:imagedata r:id="rId5" o:title=""/>
                      </v:shape>
                    </w:pict>
                  </w:r>
                </w:p>
              </w:txbxContent>
            </v:textbox>
          </v:shape>
        </w:pict>
      </w:r>
    </w:p>
    <w:p w:rsidR="00542B55" w:rsidRDefault="00542B55">
      <w:pPr>
        <w:rPr>
          <w:rFonts w:cs="Times New Roman"/>
        </w:rPr>
      </w:pPr>
    </w:p>
    <w:p w:rsidR="00542B55" w:rsidRDefault="00542B55">
      <w:pPr>
        <w:rPr>
          <w:rFonts w:cs="Times New Roman"/>
        </w:rPr>
      </w:pPr>
    </w:p>
    <w:p w:rsidR="00542B55" w:rsidRDefault="00542B55">
      <w:pPr>
        <w:rPr>
          <w:rFonts w:cs="Times New Roman"/>
        </w:rPr>
      </w:pPr>
    </w:p>
    <w:p w:rsidR="00542B55" w:rsidRDefault="00542B55">
      <w:pPr>
        <w:rPr>
          <w:rFonts w:cs="Times New Roman"/>
        </w:rPr>
      </w:pPr>
    </w:p>
    <w:p w:rsidR="00542B55" w:rsidRDefault="00542B55">
      <w:pPr>
        <w:rPr>
          <w:rFonts w:cs="Times New Roman"/>
        </w:rPr>
      </w:pPr>
    </w:p>
    <w:p w:rsidR="00542B55" w:rsidRDefault="00542B55">
      <w:pPr>
        <w:rPr>
          <w:rFonts w:cs="Times New Roman"/>
        </w:rPr>
      </w:pPr>
    </w:p>
    <w:p w:rsidR="00542B55" w:rsidRDefault="00542B55">
      <w:pPr>
        <w:rPr>
          <w:rFonts w:cs="Times New Roman"/>
        </w:rPr>
      </w:pPr>
    </w:p>
    <w:p w:rsidR="00542B55" w:rsidRDefault="00542B55">
      <w:pPr>
        <w:rPr>
          <w:rFonts w:cs="Times New Roman"/>
        </w:rPr>
      </w:pPr>
    </w:p>
    <w:p w:rsidR="00542B55" w:rsidRDefault="00542B55">
      <w:pPr>
        <w:rPr>
          <w:rFonts w:cs="Times New Roman"/>
        </w:rPr>
      </w:pPr>
    </w:p>
    <w:p w:rsidR="00542B55" w:rsidRDefault="00542B55">
      <w:pPr>
        <w:rPr>
          <w:rFonts w:cs="Times New Roman"/>
        </w:rPr>
      </w:pPr>
    </w:p>
    <w:p w:rsidR="00542B55" w:rsidRDefault="00542B55">
      <w:pPr>
        <w:rPr>
          <w:rFonts w:cs="Times New Roman"/>
        </w:rPr>
      </w:pPr>
    </w:p>
    <w:p w:rsidR="00542B55" w:rsidRDefault="00542B55">
      <w:pPr>
        <w:rPr>
          <w:rFonts w:cs="Times New Roman"/>
        </w:rPr>
      </w:pPr>
      <w:r>
        <w:rPr>
          <w:noProof/>
          <w:lang w:eastAsia="en-GB"/>
        </w:rPr>
        <w:pict>
          <v:shape id="Text Box 4" o:spid="_x0000_s1028" type="#_x0000_t202" style="position:absolute;margin-left:279.05pt;margin-top:247.25pt;width:99pt;height:40.5pt;z-index:251658240;visibility:visible" filled="f" stroked="f">
            <v:textbox>
              <w:txbxContent>
                <w:p w:rsidR="00542B55" w:rsidRDefault="00542B55">
                  <w:pPr>
                    <w:pStyle w:val="BodyText3"/>
                    <w:rPr>
                      <w:sz w:val="24"/>
                      <w:szCs w:val="24"/>
                    </w:rPr>
                  </w:pPr>
                  <w:r>
                    <w:rPr>
                      <w:sz w:val="24"/>
                      <w:szCs w:val="24"/>
                    </w:rPr>
                    <w:t>Bardsley Youth Project</w:t>
                  </w:r>
                </w:p>
              </w:txbxContent>
            </v:textbox>
          </v:shape>
        </w:pict>
      </w:r>
      <w:r>
        <w:rPr>
          <w:noProof/>
          <w:lang w:eastAsia="en-GB"/>
        </w:rPr>
        <w:pict>
          <v:shape id="Text Box 37" o:spid="_x0000_s1029" type="#_x0000_t202" style="position:absolute;margin-left:252pt;margin-top:166.2pt;width:116.9pt;height:84.85pt;z-index:251657216;visibility:visible" filled="f" stroked="f">
            <v:textbox>
              <w:txbxContent>
                <w:p w:rsidR="00542B55" w:rsidRDefault="00542B55">
                  <w:pPr>
                    <w:rPr>
                      <w:rFonts w:cs="Times New Roman"/>
                    </w:rPr>
                  </w:pPr>
                  <w:r>
                    <w:rPr>
                      <w:rFonts w:cs="Times New Roman"/>
                      <w:noProof/>
                      <w:lang w:eastAsia="en-GB"/>
                    </w:rPr>
                    <w:pict>
                      <v:shape id="Picture 3" o:spid="_x0000_i1028" type="#_x0000_t75" style="width:99pt;height:74.25pt;visibility:visible">
                        <v:imagedata r:id="rId6" o:title=""/>
                      </v:shape>
                    </w:pict>
                  </w:r>
                </w:p>
              </w:txbxContent>
            </v:textbox>
          </v:shape>
        </w:pict>
      </w:r>
      <w:r>
        <w:rPr>
          <w:noProof/>
          <w:lang w:eastAsia="en-GB"/>
        </w:rPr>
        <w:pict>
          <v:shape id="Text Box 3" o:spid="_x0000_s1030" type="#_x0000_t202" style="position:absolute;margin-left:18pt;margin-top:121.2pt;width:369pt;height:207pt;z-index:251655168;visibility:visible">
            <v:textbox>
              <w:txbxContent>
                <w:p w:rsidR="00542B55" w:rsidRDefault="00542B55">
                  <w:pPr>
                    <w:pStyle w:val="BodyText2"/>
                    <w:rPr>
                      <w:color w:val="000000"/>
                      <w:sz w:val="24"/>
                      <w:szCs w:val="24"/>
                    </w:rPr>
                  </w:pPr>
                  <w:r>
                    <w:rPr>
                      <w:color w:val="000000"/>
                      <w:sz w:val="24"/>
                      <w:szCs w:val="24"/>
                    </w:rPr>
                    <w:t>Our centre is at</w:t>
                  </w:r>
                  <w:r>
                    <w:rPr>
                      <w:sz w:val="24"/>
                      <w:szCs w:val="24"/>
                    </w:rPr>
                    <w:t xml:space="preserve"> Bardsley House </w:t>
                  </w:r>
                  <w:r>
                    <w:rPr>
                      <w:color w:val="000000"/>
                      <w:sz w:val="24"/>
                      <w:szCs w:val="24"/>
                    </w:rPr>
                    <w:t>on</w:t>
                  </w:r>
                  <w:r>
                    <w:rPr>
                      <w:sz w:val="24"/>
                      <w:szCs w:val="24"/>
                    </w:rPr>
                    <w:t xml:space="preserve"> Hill Top </w:t>
                  </w:r>
                  <w:r>
                    <w:rPr>
                      <w:color w:val="000000"/>
                      <w:sz w:val="24"/>
                      <w:szCs w:val="24"/>
                    </w:rPr>
                    <w:t>- the cobbled lane that runs down the side of the Britannia Hotel opposite the Bus Station.</w:t>
                  </w:r>
                </w:p>
                <w:p w:rsidR="00542B55" w:rsidRDefault="00542B55">
                  <w:pPr>
                    <w:rPr>
                      <w:rFonts w:ascii="Arial" w:hAnsi="Arial" w:cs="Arial"/>
                      <w:b/>
                      <w:bCs/>
                    </w:rPr>
                  </w:pPr>
                </w:p>
                <w:p w:rsidR="00542B55" w:rsidRDefault="00542B55">
                  <w:pPr>
                    <w:pStyle w:val="Heading1"/>
                  </w:pPr>
                  <w:r>
                    <w:t>Bardsley House</w:t>
                  </w:r>
                </w:p>
                <w:p w:rsidR="00542B55" w:rsidRDefault="00542B55">
                  <w:pPr>
                    <w:pStyle w:val="Heading1"/>
                  </w:pPr>
                  <w:r>
                    <w:t>Hill Top</w:t>
                  </w:r>
                </w:p>
                <w:p w:rsidR="00542B55" w:rsidRDefault="00542B55">
                  <w:pPr>
                    <w:pStyle w:val="Heading1"/>
                  </w:pPr>
                  <w:r>
                    <w:t>Coventry</w:t>
                  </w:r>
                </w:p>
                <w:p w:rsidR="00542B55" w:rsidRDefault="00542B55">
                  <w:pPr>
                    <w:pStyle w:val="Heading1"/>
                  </w:pPr>
                  <w:r>
                    <w:t>CV1 5EP</w:t>
                  </w:r>
                </w:p>
                <w:p w:rsidR="00542B55" w:rsidRDefault="00542B55">
                  <w:pPr>
                    <w:rPr>
                      <w:rFonts w:ascii="Arial" w:hAnsi="Arial" w:cs="Arial"/>
                      <w:b/>
                      <w:bCs/>
                      <w:color w:val="000000"/>
                    </w:rPr>
                  </w:pPr>
                </w:p>
                <w:p w:rsidR="00542B55" w:rsidRDefault="00542B55">
                  <w:pPr>
                    <w:rPr>
                      <w:rFonts w:ascii="Arial" w:hAnsi="Arial" w:cs="Arial"/>
                      <w:b/>
                      <w:bCs/>
                      <w:color w:val="000000"/>
                    </w:rPr>
                  </w:pPr>
                  <w:r>
                    <w:rPr>
                      <w:rFonts w:ascii="Arial" w:hAnsi="Arial" w:cs="Arial"/>
                      <w:b/>
                      <w:bCs/>
                      <w:color w:val="000000"/>
                    </w:rPr>
                    <w:t xml:space="preserve">Website: </w:t>
                  </w:r>
                  <w:hyperlink r:id="rId7" w:history="1">
                    <w:r>
                      <w:rPr>
                        <w:rStyle w:val="Hyperlink"/>
                        <w:rFonts w:ascii="Arial" w:hAnsi="Arial" w:cs="Arial"/>
                        <w:b/>
                        <w:bCs/>
                        <w:color w:val="000000"/>
                        <w:u w:val="none"/>
                      </w:rPr>
                      <w:t>www.bardsleyyouth.org</w:t>
                    </w:r>
                  </w:hyperlink>
                </w:p>
                <w:p w:rsidR="00542B55" w:rsidRDefault="00542B55">
                  <w:pPr>
                    <w:rPr>
                      <w:rFonts w:ascii="Arial" w:hAnsi="Arial" w:cs="Arial"/>
                      <w:b/>
                      <w:bCs/>
                      <w:color w:val="000000"/>
                    </w:rPr>
                  </w:pPr>
                  <w:r>
                    <w:rPr>
                      <w:rFonts w:ascii="Arial" w:hAnsi="Arial" w:cs="Arial"/>
                      <w:b/>
                      <w:bCs/>
                      <w:color w:val="000000"/>
                    </w:rPr>
                    <w:t xml:space="preserve">E-mail:    </w:t>
                  </w:r>
                  <w:hyperlink r:id="rId8" w:history="1">
                    <w:r>
                      <w:rPr>
                        <w:rStyle w:val="Hyperlink"/>
                        <w:rFonts w:ascii="Arial" w:hAnsi="Arial" w:cs="Arial"/>
                        <w:b/>
                        <w:bCs/>
                        <w:color w:val="000000"/>
                        <w:u w:val="none"/>
                      </w:rPr>
                      <w:t>pat@bardsleyyouth.org</w:t>
                    </w:r>
                  </w:hyperlink>
                </w:p>
                <w:p w:rsidR="00542B55" w:rsidRDefault="00542B55">
                  <w:pPr>
                    <w:rPr>
                      <w:rFonts w:ascii="Arial" w:hAnsi="Arial" w:cs="Arial"/>
                      <w:b/>
                      <w:bCs/>
                    </w:rPr>
                  </w:pPr>
                  <w:r>
                    <w:rPr>
                      <w:rFonts w:ascii="Arial" w:hAnsi="Arial" w:cs="Arial"/>
                      <w:b/>
                      <w:bCs/>
                      <w:color w:val="000000"/>
                    </w:rPr>
                    <w:t xml:space="preserve">                simon@bardsleyyouth.org            </w:t>
                  </w:r>
                </w:p>
                <w:p w:rsidR="00542B55" w:rsidRDefault="00542B55">
                  <w:pPr>
                    <w:rPr>
                      <w:rFonts w:ascii="Arial" w:hAnsi="Arial" w:cs="Arial"/>
                      <w:b/>
                      <w:bCs/>
                    </w:rPr>
                  </w:pPr>
                </w:p>
                <w:p w:rsidR="00542B55" w:rsidRDefault="00542B55">
                  <w:pPr>
                    <w:rPr>
                      <w:rFonts w:cs="Times New Roman"/>
                    </w:rPr>
                  </w:pPr>
                  <w:r>
                    <w:rPr>
                      <w:rFonts w:ascii="Arial" w:hAnsi="Arial" w:cs="Arial"/>
                    </w:rPr>
                    <w:t>Registered Charity Number: 1152836</w:t>
                  </w:r>
                </w:p>
              </w:txbxContent>
            </v:textbox>
          </v:shape>
        </w:pict>
      </w:r>
    </w:p>
    <w:p w:rsidR="00542B55" w:rsidRDefault="00542B55">
      <w:pPr>
        <w:rPr>
          <w:rFonts w:ascii="Arial" w:hAnsi="Arial" w:cs="Arial"/>
          <w:b/>
          <w:bCs/>
          <w:sz w:val="32"/>
          <w:szCs w:val="32"/>
        </w:rPr>
      </w:pPr>
      <w:r>
        <w:rPr>
          <w:noProof/>
          <w:lang w:eastAsia="en-GB"/>
        </w:rPr>
        <w:pict>
          <v:shape id="_x0000_s1031" type="#_x0000_t202" style="position:absolute;margin-left:3in;margin-top:441pt;width:162pt;height:63pt;z-index:251662336" stroked="f">
            <v:textbox>
              <w:txbxContent>
                <w:p w:rsidR="00542B55" w:rsidRDefault="00542B55">
                  <w:pPr>
                    <w:pStyle w:val="BodyText2"/>
                  </w:pPr>
                  <w:r>
                    <w:t>Information for Young People</w:t>
                  </w:r>
                </w:p>
              </w:txbxContent>
            </v:textbox>
          </v:shape>
        </w:pict>
      </w:r>
      <w:r>
        <w:rPr>
          <w:rFonts w:ascii="Arial" w:hAnsi="Arial" w:cs="Arial"/>
          <w:b/>
          <w:bCs/>
          <w:noProof/>
          <w:sz w:val="32"/>
          <w:szCs w:val="32"/>
          <w:lang w:eastAsia="en-GB"/>
        </w:rPr>
        <w:pict>
          <v:shape id="_x0000_i1029" type="#_x0000_t75" style="width:387pt;height:547.5pt">
            <v:imagedata r:id="rId9" o:title=""/>
          </v:shape>
        </w:pict>
      </w:r>
    </w:p>
    <w:p w:rsidR="00542B55" w:rsidRDefault="00542B55">
      <w:pPr>
        <w:rPr>
          <w:rFonts w:cs="Times New Roman"/>
          <w:color w:val="FF0000"/>
        </w:rPr>
      </w:pPr>
      <w:r>
        <w:rPr>
          <w:noProof/>
          <w:lang w:eastAsia="en-GB"/>
        </w:rPr>
        <w:pict>
          <v:shape id="Text Box 53" o:spid="_x0000_s1032" type="#_x0000_t202" style="position:absolute;margin-left:36.05pt;margin-top:18.05pt;width:333pt;height:527.25pt;z-index:251660288;visibility:visible">
            <v:textbox>
              <w:txbxContent>
                <w:p w:rsidR="00542B55" w:rsidRDefault="00542B55">
                  <w:pPr>
                    <w:rPr>
                      <w:rFonts w:ascii="Arial" w:hAnsi="Arial" w:cs="Arial"/>
                      <w:b/>
                      <w:bCs/>
                      <w:color w:val="FF0000"/>
                      <w:sz w:val="28"/>
                      <w:szCs w:val="28"/>
                    </w:rPr>
                  </w:pPr>
                  <w:r>
                    <w:rPr>
                      <w:rFonts w:ascii="Arial" w:hAnsi="Arial" w:cs="Arial"/>
                      <w:b/>
                      <w:bCs/>
                      <w:color w:val="FF0000"/>
                      <w:sz w:val="28"/>
                      <w:szCs w:val="28"/>
                    </w:rPr>
                    <w:t>‘I really am not happy at home so I am just going to move out and get a flat with my mate.’</w:t>
                  </w:r>
                </w:p>
                <w:p w:rsidR="00542B55" w:rsidRDefault="00542B55">
                  <w:pPr>
                    <w:rPr>
                      <w:rFonts w:cs="Times New Roman"/>
                      <w:color w:val="FF0000"/>
                    </w:rPr>
                  </w:pPr>
                </w:p>
                <w:p w:rsidR="00542B55" w:rsidRDefault="00542B55">
                  <w:pPr>
                    <w:rPr>
                      <w:rFonts w:ascii="Arial" w:hAnsi="Arial" w:cs="Arial"/>
                      <w:b/>
                      <w:bCs/>
                      <w:color w:val="000000"/>
                    </w:rPr>
                  </w:pPr>
                  <w:r>
                    <w:rPr>
                      <w:rFonts w:ascii="Arial" w:hAnsi="Arial" w:cs="Arial"/>
                      <w:b/>
                      <w:bCs/>
                      <w:color w:val="000000"/>
                    </w:rPr>
                    <w:t>Sounds easy doesn’t it?</w:t>
                  </w:r>
                </w:p>
                <w:p w:rsidR="00542B55" w:rsidRDefault="00542B55">
                  <w:pPr>
                    <w:rPr>
                      <w:rFonts w:ascii="Arial" w:hAnsi="Arial" w:cs="Arial"/>
                      <w:color w:val="000000"/>
                    </w:rPr>
                  </w:pPr>
                </w:p>
                <w:p w:rsidR="00542B55" w:rsidRDefault="00542B55">
                  <w:pPr>
                    <w:rPr>
                      <w:rFonts w:ascii="Arial" w:hAnsi="Arial" w:cs="Arial"/>
                      <w:color w:val="000000"/>
                    </w:rPr>
                  </w:pPr>
                  <w:r>
                    <w:rPr>
                      <w:rFonts w:ascii="Arial" w:hAnsi="Arial" w:cs="Arial"/>
                      <w:color w:val="000000"/>
                    </w:rPr>
                    <w:t>The reality is that unless you are at risk it really is much better to stay at home and try and leave in a planned way, getting your accommodation set up before you leave home. The process of finding accommodation and sorting out the finances to keep it can take many weeks and being homeless in the meantime will be very hard. We can help you to plan to leave.</w:t>
                  </w:r>
                </w:p>
                <w:p w:rsidR="00542B55" w:rsidRDefault="00542B55">
                  <w:pPr>
                    <w:rPr>
                      <w:rFonts w:ascii="Arial" w:hAnsi="Arial" w:cs="Arial"/>
                      <w:color w:val="000000"/>
                    </w:rPr>
                  </w:pPr>
                </w:p>
                <w:p w:rsidR="00542B55" w:rsidRDefault="00542B55">
                  <w:pPr>
                    <w:rPr>
                      <w:rFonts w:ascii="Arial" w:hAnsi="Arial" w:cs="Arial"/>
                      <w:color w:val="000000"/>
                    </w:rPr>
                  </w:pPr>
                  <w:r>
                    <w:rPr>
                      <w:rFonts w:ascii="Arial" w:hAnsi="Arial" w:cs="Arial"/>
                      <w:color w:val="000000"/>
                    </w:rPr>
                    <w:t>If you have to leave home in a hurry, ask family and friends if you can stay with them until something is sorted out. It may be worth going back home and talking things through, something we can also help you with.</w:t>
                  </w: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r>
                    <w:rPr>
                      <w:rFonts w:ascii="Arial" w:hAnsi="Arial" w:cs="Arial"/>
                      <w:color w:val="000000"/>
                    </w:rPr>
                    <w:t xml:space="preserve">If you have nowhere to stay tonight, phone the council on </w:t>
                  </w:r>
                </w:p>
                <w:p w:rsidR="00542B55" w:rsidRDefault="00542B55">
                  <w:pPr>
                    <w:rPr>
                      <w:rFonts w:ascii="Arial" w:hAnsi="Arial" w:cs="Arial"/>
                    </w:rPr>
                  </w:pPr>
                  <w:r>
                    <w:rPr>
                      <w:rFonts w:ascii="Arial" w:hAnsi="Arial" w:cs="Arial"/>
                    </w:rPr>
                    <w:t>024 7683 4025 or go to the council’s Customer Service Centre which is in The Precinct, just off Broadgate behind Starbucks.</w:t>
                  </w:r>
                </w:p>
                <w:p w:rsidR="00542B55" w:rsidRDefault="00542B55">
                  <w:pPr>
                    <w:rPr>
                      <w:rFonts w:ascii="Arial" w:hAnsi="Arial" w:cs="Arial"/>
                    </w:rPr>
                  </w:pPr>
                </w:p>
                <w:p w:rsidR="00542B55" w:rsidRDefault="00542B55">
                  <w:pPr>
                    <w:rPr>
                      <w:rFonts w:ascii="Arial" w:hAnsi="Arial" w:cs="Arial"/>
                      <w:b/>
                      <w:bCs/>
                      <w:color w:val="FF0000"/>
                    </w:rPr>
                  </w:pPr>
                  <w:r>
                    <w:rPr>
                      <w:rFonts w:ascii="Arial" w:hAnsi="Arial" w:cs="Arial"/>
                      <w:b/>
                      <w:bCs/>
                      <w:color w:val="FF0000"/>
                    </w:rPr>
                    <w:t>Get in touch with us for help – contact details are on the back page.</w:t>
                  </w: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rPr>
                      <w:rFonts w:ascii="Arial" w:hAnsi="Arial" w:cs="Arial"/>
                      <w:color w:val="000000"/>
                    </w:rPr>
                  </w:pPr>
                </w:p>
                <w:p w:rsidR="00542B55" w:rsidRDefault="00542B55">
                  <w:pPr>
                    <w:ind w:left="360"/>
                    <w:rPr>
                      <w:rFonts w:ascii="Arial" w:hAnsi="Arial" w:cs="Arial"/>
                      <w:color w:val="000000"/>
                    </w:rPr>
                  </w:pPr>
                </w:p>
              </w:txbxContent>
            </v:textbox>
          </v:shape>
        </w:pict>
      </w:r>
      <w:r>
        <w:rPr>
          <w:noProof/>
          <w:lang w:eastAsia="en-GB"/>
        </w:rPr>
        <w:pict>
          <v:shape id="Text Box 10" o:spid="_x0000_s1033" type="#_x0000_t202" style="position:absolute;margin-left:56.3pt;margin-top:266.3pt;width:293.25pt;height:165pt;z-index:251661312;visibility:visible" strokeweight=".5pt">
            <v:textbox>
              <w:txbxContent>
                <w:p w:rsidR="00542B55" w:rsidRDefault="00542B55">
                  <w:pPr>
                    <w:rPr>
                      <w:rFonts w:ascii="Arial" w:hAnsi="Arial" w:cs="Arial"/>
                    </w:rPr>
                  </w:pPr>
                  <w:r>
                    <w:rPr>
                      <w:rFonts w:ascii="Arial" w:hAnsi="Arial" w:cs="Arial"/>
                    </w:rPr>
                    <w:t>When you leave, try and take as many of the following items as possible – this will help while you are homeless and also get the process of finding somewhere to live started quickly.</w:t>
                  </w:r>
                </w:p>
                <w:p w:rsidR="00542B55" w:rsidRDefault="00542B55">
                  <w:pPr>
                    <w:rPr>
                      <w:rFonts w:ascii="Arial" w:hAnsi="Arial" w:cs="Arial"/>
                    </w:rPr>
                  </w:pPr>
                </w:p>
                <w:p w:rsidR="00542B55" w:rsidRDefault="00542B55">
                  <w:pPr>
                    <w:rPr>
                      <w:rFonts w:ascii="Arial" w:hAnsi="Arial" w:cs="Arial"/>
                    </w:rPr>
                  </w:pPr>
                  <w:r>
                    <w:rPr>
                      <w:rFonts w:ascii="Arial" w:hAnsi="Arial" w:cs="Arial"/>
                      <w:u w:val="single"/>
                    </w:rPr>
                    <w:t>Documents</w:t>
                  </w:r>
                  <w:r>
                    <w:rPr>
                      <w:rFonts w:ascii="Arial" w:hAnsi="Arial" w:cs="Arial"/>
                    </w:rPr>
                    <w:t xml:space="preserve"> – passport, birth certificate, National Insurance number, driving licence, photo ID, benefits letters, bank cards.</w:t>
                  </w:r>
                </w:p>
                <w:p w:rsidR="00542B55" w:rsidRDefault="00542B55">
                  <w:pPr>
                    <w:rPr>
                      <w:rFonts w:ascii="Arial" w:hAnsi="Arial" w:cs="Arial"/>
                    </w:rPr>
                  </w:pPr>
                </w:p>
                <w:p w:rsidR="00542B55" w:rsidRDefault="00542B55">
                  <w:pPr>
                    <w:rPr>
                      <w:rFonts w:ascii="Arial" w:hAnsi="Arial" w:cs="Arial"/>
                    </w:rPr>
                  </w:pPr>
                  <w:r>
                    <w:rPr>
                      <w:rFonts w:ascii="Arial" w:hAnsi="Arial" w:cs="Arial"/>
                      <w:u w:val="single"/>
                    </w:rPr>
                    <w:t>Stuff</w:t>
                  </w:r>
                  <w:r>
                    <w:rPr>
                      <w:rFonts w:ascii="Arial" w:hAnsi="Arial" w:cs="Arial"/>
                    </w:rPr>
                    <w:t xml:space="preserve"> – medication, address book, change of clothes, toiletries.</w:t>
                  </w:r>
                </w:p>
              </w:txbxContent>
            </v:textbox>
          </v:shape>
        </w:pict>
      </w:r>
      <w:r>
        <w:rPr>
          <w:rFonts w:cs="Times New Roman"/>
          <w:noProof/>
          <w:lang w:eastAsia="en-GB"/>
        </w:rPr>
        <w:pict>
          <v:shape id="Picture 6" o:spid="_x0000_i1030" type="#_x0000_t75" style="width:392.25pt;height:275.25pt;visibility:visible">
            <v:imagedata r:id="rId10" o:title=""/>
          </v:shape>
        </w:pict>
      </w:r>
    </w:p>
    <w:p w:rsidR="00542B55" w:rsidRDefault="00542B55">
      <w:pPr>
        <w:rPr>
          <w:rFonts w:cs="Times New Roman"/>
          <w:color w:val="FF0000"/>
        </w:rPr>
      </w:pPr>
      <w:r>
        <w:rPr>
          <w:rFonts w:cs="Times New Roman"/>
          <w:noProof/>
          <w:lang w:eastAsia="en-GB"/>
        </w:rPr>
        <w:pict>
          <v:shape id="Picture 8" o:spid="_x0000_i1031" type="#_x0000_t75" style="width:392.25pt;height:275.25pt;visibility:visible">
            <v:imagedata r:id="rId10" o:title=""/>
          </v:shape>
        </w:pict>
      </w:r>
    </w:p>
    <w:p w:rsidR="00542B55" w:rsidRDefault="00542B55">
      <w:pPr>
        <w:rPr>
          <w:rFonts w:cs="Times New Roman"/>
        </w:rPr>
      </w:pPr>
      <w:r>
        <w:rPr>
          <w:noProof/>
          <w:lang w:eastAsia="en-GB"/>
        </w:rPr>
        <w:pict>
          <v:shape id="Text Box 45" o:spid="_x0000_s1034" type="#_x0000_t202" style="position:absolute;margin-left:81pt;margin-top:0;width:260.3pt;height:191.8pt;z-index:251653120;visibility:visible" filled="f" stroked="f">
            <v:textbox>
              <w:txbxContent>
                <w:p w:rsidR="00542B55" w:rsidRDefault="00542B55">
                  <w:pPr>
                    <w:rPr>
                      <w:rFonts w:cs="Times New Roman"/>
                    </w:rPr>
                  </w:pPr>
                </w:p>
              </w:txbxContent>
            </v:textbox>
          </v:shape>
        </w:pict>
      </w:r>
      <w:r>
        <w:rPr>
          <w:noProof/>
          <w:lang w:eastAsia="en-GB"/>
        </w:rPr>
        <w:pict>
          <v:shape id="_x0000_s1035" type="#_x0000_t202" style="position:absolute;margin-left:36.05pt;margin-top:18.05pt;width:333pt;height:519pt;z-index:251659264;visibility:visible">
            <v:textbox>
              <w:txbxContent>
                <w:p w:rsidR="00542B55" w:rsidRDefault="00542B55">
                  <w:pPr>
                    <w:rPr>
                      <w:rFonts w:ascii="Arial" w:hAnsi="Arial" w:cs="Arial"/>
                      <w:b/>
                      <w:bCs/>
                      <w:color w:val="FF0000"/>
                      <w:sz w:val="28"/>
                      <w:szCs w:val="28"/>
                    </w:rPr>
                  </w:pPr>
                  <w:r>
                    <w:rPr>
                      <w:rFonts w:ascii="Arial" w:hAnsi="Arial" w:cs="Arial"/>
                      <w:b/>
                      <w:bCs/>
                      <w:color w:val="FF0000"/>
                      <w:sz w:val="28"/>
                      <w:szCs w:val="28"/>
                    </w:rPr>
                    <w:t>We will walk with you as you move forward, helping you find accommodation and keep it.</w:t>
                  </w:r>
                </w:p>
                <w:p w:rsidR="00542B55" w:rsidRDefault="00542B55">
                  <w:pPr>
                    <w:rPr>
                      <w:rFonts w:ascii="Arial" w:hAnsi="Arial" w:cs="Arial"/>
                      <w:b/>
                      <w:bCs/>
                      <w:color w:val="FF0000"/>
                      <w:sz w:val="28"/>
                      <w:szCs w:val="28"/>
                    </w:rPr>
                  </w:pPr>
                </w:p>
                <w:p w:rsidR="00542B55" w:rsidRDefault="00542B55">
                  <w:pPr>
                    <w:rPr>
                      <w:rFonts w:ascii="Arial" w:hAnsi="Arial" w:cs="Arial"/>
                      <w:b/>
                      <w:bCs/>
                      <w:color w:val="FF0000"/>
                    </w:rPr>
                  </w:pPr>
                  <w:r>
                    <w:rPr>
                      <w:rFonts w:ascii="Arial" w:hAnsi="Arial" w:cs="Arial"/>
                      <w:b/>
                      <w:bCs/>
                      <w:color w:val="FF0000"/>
                    </w:rPr>
                    <w:t>We can help support you….</w:t>
                  </w:r>
                </w:p>
                <w:p w:rsidR="00542B55" w:rsidRDefault="00542B55">
                  <w:pPr>
                    <w:rPr>
                      <w:rFonts w:cs="Times New Roman"/>
                      <w:color w:val="FF0000"/>
                    </w:rPr>
                  </w:pPr>
                </w:p>
                <w:p w:rsidR="00542B55" w:rsidRDefault="00542B55">
                  <w:pPr>
                    <w:numPr>
                      <w:ilvl w:val="0"/>
                      <w:numId w:val="1"/>
                    </w:numPr>
                    <w:rPr>
                      <w:rFonts w:ascii="Arial" w:hAnsi="Arial" w:cs="Arial"/>
                      <w:b/>
                      <w:bCs/>
                      <w:color w:val="000000"/>
                    </w:rPr>
                  </w:pPr>
                  <w:r>
                    <w:rPr>
                      <w:rFonts w:ascii="Arial" w:hAnsi="Arial" w:cs="Arial"/>
                      <w:b/>
                      <w:bCs/>
                      <w:color w:val="000000"/>
                    </w:rPr>
                    <w:t>Advice about housing options and benefits</w:t>
                  </w:r>
                </w:p>
                <w:p w:rsidR="00542B55" w:rsidRDefault="00542B55">
                  <w:pPr>
                    <w:numPr>
                      <w:ilvl w:val="0"/>
                      <w:numId w:val="1"/>
                    </w:numPr>
                    <w:rPr>
                      <w:rFonts w:ascii="Arial" w:hAnsi="Arial" w:cs="Arial"/>
                      <w:b/>
                      <w:bCs/>
                      <w:color w:val="000000"/>
                    </w:rPr>
                  </w:pPr>
                  <w:r>
                    <w:rPr>
                      <w:rFonts w:ascii="Arial" w:hAnsi="Arial" w:cs="Arial"/>
                      <w:b/>
                      <w:bCs/>
                      <w:color w:val="000000"/>
                    </w:rPr>
                    <w:t>Help with form filling and applications</w:t>
                  </w:r>
                </w:p>
                <w:p w:rsidR="00542B55" w:rsidRDefault="00542B55">
                  <w:pPr>
                    <w:numPr>
                      <w:ilvl w:val="0"/>
                      <w:numId w:val="1"/>
                    </w:numPr>
                    <w:rPr>
                      <w:rFonts w:ascii="Arial" w:hAnsi="Arial" w:cs="Arial"/>
                      <w:b/>
                      <w:bCs/>
                      <w:color w:val="000000"/>
                    </w:rPr>
                  </w:pPr>
                  <w:r>
                    <w:rPr>
                      <w:rFonts w:ascii="Arial" w:hAnsi="Arial" w:cs="Arial"/>
                      <w:b/>
                      <w:bCs/>
                      <w:color w:val="000000"/>
                    </w:rPr>
                    <w:t>Internet and phone access</w:t>
                  </w:r>
                </w:p>
                <w:p w:rsidR="00542B55" w:rsidRDefault="00542B55">
                  <w:pPr>
                    <w:numPr>
                      <w:ilvl w:val="0"/>
                      <w:numId w:val="1"/>
                    </w:numPr>
                    <w:rPr>
                      <w:rFonts w:ascii="Arial" w:hAnsi="Arial" w:cs="Arial"/>
                      <w:b/>
                      <w:bCs/>
                      <w:color w:val="000000"/>
                    </w:rPr>
                  </w:pPr>
                  <w:r>
                    <w:rPr>
                      <w:rFonts w:ascii="Arial" w:hAnsi="Arial" w:cs="Arial"/>
                      <w:b/>
                      <w:bCs/>
                      <w:color w:val="000000"/>
                    </w:rPr>
                    <w:t>Referral to specialist agencies if needed</w:t>
                  </w:r>
                </w:p>
                <w:p w:rsidR="00542B55" w:rsidRDefault="00542B55">
                  <w:pPr>
                    <w:numPr>
                      <w:ilvl w:val="0"/>
                      <w:numId w:val="1"/>
                    </w:numPr>
                    <w:rPr>
                      <w:rFonts w:ascii="Arial" w:hAnsi="Arial" w:cs="Arial"/>
                      <w:b/>
                      <w:bCs/>
                      <w:color w:val="000000"/>
                    </w:rPr>
                  </w:pPr>
                  <w:r>
                    <w:rPr>
                      <w:rFonts w:ascii="Arial" w:hAnsi="Arial" w:cs="Arial"/>
                      <w:b/>
                      <w:bCs/>
                      <w:color w:val="000000"/>
                    </w:rPr>
                    <w:t>Mediation to help you return home if appropriate</w:t>
                  </w:r>
                </w:p>
                <w:p w:rsidR="00542B55" w:rsidRDefault="00542B55">
                  <w:pPr>
                    <w:numPr>
                      <w:ilvl w:val="0"/>
                      <w:numId w:val="1"/>
                    </w:numPr>
                    <w:rPr>
                      <w:rFonts w:ascii="Arial" w:hAnsi="Arial" w:cs="Arial"/>
                      <w:b/>
                      <w:bCs/>
                      <w:color w:val="000000"/>
                    </w:rPr>
                  </w:pPr>
                  <w:r>
                    <w:rPr>
                      <w:rFonts w:ascii="Arial" w:hAnsi="Arial" w:cs="Arial"/>
                      <w:b/>
                      <w:bCs/>
                      <w:color w:val="000000"/>
                    </w:rPr>
                    <w:t>Accompanying you to appointments</w:t>
                  </w:r>
                </w:p>
                <w:p w:rsidR="00542B55" w:rsidRDefault="00542B55">
                  <w:pPr>
                    <w:numPr>
                      <w:ilvl w:val="0"/>
                      <w:numId w:val="1"/>
                    </w:numPr>
                    <w:rPr>
                      <w:rFonts w:ascii="Arial" w:hAnsi="Arial" w:cs="Arial"/>
                      <w:b/>
                      <w:bCs/>
                      <w:color w:val="000000"/>
                    </w:rPr>
                  </w:pPr>
                  <w:r>
                    <w:rPr>
                      <w:rFonts w:ascii="Arial" w:hAnsi="Arial" w:cs="Arial"/>
                      <w:b/>
                      <w:bCs/>
                      <w:color w:val="000000"/>
                    </w:rPr>
                    <w:t>Liaising with and referrals to other agencies to find solutions</w:t>
                  </w:r>
                </w:p>
                <w:p w:rsidR="00542B55" w:rsidRDefault="00542B55">
                  <w:pPr>
                    <w:numPr>
                      <w:ilvl w:val="0"/>
                      <w:numId w:val="1"/>
                    </w:numPr>
                    <w:rPr>
                      <w:rFonts w:ascii="Arial" w:hAnsi="Arial" w:cs="Arial"/>
                      <w:color w:val="000000"/>
                    </w:rPr>
                  </w:pPr>
                  <w:r>
                    <w:rPr>
                      <w:rFonts w:ascii="Arial" w:hAnsi="Arial" w:cs="Arial"/>
                      <w:b/>
                      <w:bCs/>
                      <w:color w:val="000000"/>
                    </w:rPr>
                    <w:t>Support for you in accommodation to help you maintain your tenancy – money management, life skills and emotional support</w:t>
                  </w:r>
                </w:p>
                <w:p w:rsidR="00542B55" w:rsidRDefault="00542B55">
                  <w:pPr>
                    <w:ind w:left="360"/>
                    <w:rPr>
                      <w:rFonts w:ascii="Arial" w:hAnsi="Arial" w:cs="Arial"/>
                      <w:color w:val="000000"/>
                    </w:rPr>
                  </w:pPr>
                </w:p>
                <w:p w:rsidR="00542B55" w:rsidRDefault="00542B55">
                  <w:pPr>
                    <w:pStyle w:val="Heading7"/>
                    <w:ind w:left="0"/>
                  </w:pPr>
                  <w:r>
                    <w:t>We also offer practical help….</w:t>
                  </w:r>
                </w:p>
                <w:p w:rsidR="00542B55" w:rsidRDefault="00542B55">
                  <w:pPr>
                    <w:ind w:left="360"/>
                    <w:rPr>
                      <w:rFonts w:ascii="Arial" w:hAnsi="Arial" w:cs="Arial"/>
                      <w:b/>
                      <w:bCs/>
                      <w:color w:val="000000"/>
                    </w:rPr>
                  </w:pPr>
                </w:p>
                <w:p w:rsidR="00542B55" w:rsidRDefault="00542B55">
                  <w:pPr>
                    <w:numPr>
                      <w:ilvl w:val="0"/>
                      <w:numId w:val="2"/>
                    </w:numPr>
                    <w:rPr>
                      <w:rFonts w:ascii="Arial" w:hAnsi="Arial" w:cs="Arial"/>
                      <w:b/>
                      <w:bCs/>
                      <w:color w:val="000000"/>
                    </w:rPr>
                  </w:pPr>
                  <w:r>
                    <w:rPr>
                      <w:rFonts w:ascii="Arial" w:hAnsi="Arial" w:cs="Arial"/>
                      <w:b/>
                      <w:bCs/>
                      <w:color w:val="000000"/>
                    </w:rPr>
                    <w:t>Food bank tai</w:t>
                  </w:r>
                  <w:bookmarkStart w:id="0" w:name="_GoBack"/>
                  <w:bookmarkEnd w:id="0"/>
                  <w:r>
                    <w:rPr>
                      <w:rFonts w:ascii="Arial" w:hAnsi="Arial" w:cs="Arial"/>
                      <w:b/>
                      <w:bCs/>
                      <w:color w:val="000000"/>
                    </w:rPr>
                    <w:t>lored to cooking with only a kettle, as well as basic toiletries</w:t>
                  </w:r>
                </w:p>
                <w:p w:rsidR="00542B55" w:rsidRDefault="00542B55">
                  <w:pPr>
                    <w:numPr>
                      <w:ilvl w:val="0"/>
                      <w:numId w:val="2"/>
                    </w:numPr>
                    <w:rPr>
                      <w:rFonts w:ascii="Arial" w:hAnsi="Arial" w:cs="Arial"/>
                      <w:b/>
                      <w:bCs/>
                      <w:color w:val="000000"/>
                    </w:rPr>
                  </w:pPr>
                  <w:r>
                    <w:rPr>
                      <w:rFonts w:ascii="Arial" w:hAnsi="Arial" w:cs="Arial"/>
                      <w:b/>
                      <w:bCs/>
                      <w:color w:val="000000"/>
                    </w:rPr>
                    <w:t>Furniture bank of donated beds, sofas etc to help set up your first accommodation with basic needs</w:t>
                  </w:r>
                </w:p>
                <w:p w:rsidR="00542B55" w:rsidRDefault="00542B55">
                  <w:pPr>
                    <w:numPr>
                      <w:ilvl w:val="0"/>
                      <w:numId w:val="2"/>
                    </w:numPr>
                    <w:rPr>
                      <w:rFonts w:ascii="Arial" w:hAnsi="Arial" w:cs="Arial"/>
                      <w:b/>
                      <w:bCs/>
                      <w:color w:val="000000"/>
                    </w:rPr>
                  </w:pPr>
                  <w:r>
                    <w:rPr>
                      <w:rFonts w:ascii="Arial" w:hAnsi="Arial" w:cs="Arial"/>
                      <w:b/>
                      <w:bCs/>
                      <w:color w:val="000000"/>
                    </w:rPr>
                    <w:t>Household goods – donated crockery, utensils etc</w:t>
                  </w:r>
                </w:p>
                <w:p w:rsidR="00542B55" w:rsidRDefault="00542B55">
                  <w:pPr>
                    <w:numPr>
                      <w:ilvl w:val="0"/>
                      <w:numId w:val="2"/>
                    </w:numPr>
                    <w:rPr>
                      <w:rFonts w:ascii="Arial" w:hAnsi="Arial" w:cs="Arial"/>
                      <w:b/>
                      <w:bCs/>
                      <w:color w:val="000000"/>
                    </w:rPr>
                  </w:pPr>
                  <w:r>
                    <w:rPr>
                      <w:rFonts w:ascii="Arial" w:hAnsi="Arial" w:cs="Arial"/>
                      <w:b/>
                      <w:bCs/>
                      <w:color w:val="000000"/>
                    </w:rPr>
                    <w:t xml:space="preserve">Clothing bank </w:t>
                  </w:r>
                </w:p>
                <w:p w:rsidR="00542B55" w:rsidRDefault="00542B55">
                  <w:pPr>
                    <w:numPr>
                      <w:ilvl w:val="0"/>
                      <w:numId w:val="2"/>
                    </w:numPr>
                    <w:rPr>
                      <w:rFonts w:ascii="Arial" w:hAnsi="Arial" w:cs="Arial"/>
                      <w:b/>
                      <w:bCs/>
                      <w:color w:val="000000"/>
                    </w:rPr>
                  </w:pPr>
                  <w:r>
                    <w:rPr>
                      <w:rFonts w:ascii="Arial" w:hAnsi="Arial" w:cs="Arial"/>
                      <w:b/>
                      <w:bCs/>
                      <w:color w:val="000000"/>
                    </w:rPr>
                    <w:t>Laundry facilities</w:t>
                  </w:r>
                </w:p>
                <w:p w:rsidR="00542B55" w:rsidRDefault="00542B55">
                  <w:pPr>
                    <w:numPr>
                      <w:ilvl w:val="0"/>
                      <w:numId w:val="2"/>
                    </w:numPr>
                    <w:rPr>
                      <w:rFonts w:ascii="Arial" w:hAnsi="Arial" w:cs="Arial"/>
                      <w:b/>
                      <w:bCs/>
                      <w:color w:val="000000"/>
                    </w:rPr>
                  </w:pPr>
                  <w:r>
                    <w:rPr>
                      <w:rFonts w:ascii="Arial" w:hAnsi="Arial" w:cs="Arial"/>
                      <w:b/>
                      <w:bCs/>
                      <w:color w:val="000000"/>
                    </w:rPr>
                    <w:t>Shower room</w:t>
                  </w:r>
                </w:p>
                <w:p w:rsidR="00542B55" w:rsidRDefault="00542B55">
                  <w:pPr>
                    <w:rPr>
                      <w:rFonts w:ascii="Arial" w:hAnsi="Arial" w:cs="Arial"/>
                      <w:b/>
                      <w:bCs/>
                      <w:color w:val="000000"/>
                    </w:rPr>
                  </w:pPr>
                </w:p>
                <w:p w:rsidR="00542B55" w:rsidRDefault="00542B55">
                  <w:pPr>
                    <w:pStyle w:val="BodyText2"/>
                    <w:rPr>
                      <w:sz w:val="24"/>
                      <w:szCs w:val="24"/>
                    </w:rPr>
                  </w:pPr>
                  <w:r>
                    <w:rPr>
                      <w:sz w:val="24"/>
                      <w:szCs w:val="24"/>
                    </w:rPr>
                    <w:t xml:space="preserve">All of our services are free. We will work alongside you, </w:t>
                  </w:r>
                </w:p>
                <w:p w:rsidR="00542B55" w:rsidRDefault="00542B55">
                  <w:pPr>
                    <w:pStyle w:val="BodyText2"/>
                    <w:rPr>
                      <w:sz w:val="24"/>
                      <w:szCs w:val="24"/>
                    </w:rPr>
                  </w:pPr>
                  <w:r>
                    <w:rPr>
                      <w:sz w:val="24"/>
                      <w:szCs w:val="24"/>
                    </w:rPr>
                    <w:t>working in your best interests and will not contact people or organisations you don’t want us to.</w:t>
                  </w:r>
                </w:p>
                <w:p w:rsidR="00542B55" w:rsidRDefault="00542B55">
                  <w:pPr>
                    <w:rPr>
                      <w:rFonts w:cs="Times New Roman"/>
                      <w:color w:val="FF0000"/>
                    </w:rPr>
                  </w:pPr>
                </w:p>
              </w:txbxContent>
            </v:textbox>
          </v:shape>
        </w:pict>
      </w:r>
      <w:r>
        <w:rPr>
          <w:rFonts w:cs="Times New Roman"/>
          <w:noProof/>
          <w:lang w:eastAsia="en-GB"/>
        </w:rPr>
        <w:pict>
          <v:shape id="Picture 4" o:spid="_x0000_i1032" type="#_x0000_t75" style="width:392.25pt;height:275.25pt;visibility:visible">
            <v:imagedata r:id="rId10" o:title=""/>
          </v:shape>
        </w:pict>
      </w:r>
      <w:r>
        <w:rPr>
          <w:rFonts w:cs="Times New Roman"/>
          <w:noProof/>
          <w:lang w:eastAsia="en-GB"/>
        </w:rPr>
        <w:pict>
          <v:shape id="Picture 5" o:spid="_x0000_i1033" type="#_x0000_t75" style="width:392.25pt;height:275.25pt;visibility:visible">
            <v:imagedata r:id="rId10" o:title=""/>
          </v:shape>
        </w:pict>
      </w:r>
    </w:p>
    <w:sectPr w:rsidR="00542B55" w:rsidSect="00542B55">
      <w:pgSz w:w="8419" w:h="11906" w:orient="landscape" w:code="9"/>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5222EC"/>
    <w:multiLevelType w:val="hybridMultilevel"/>
    <w:tmpl w:val="FD344794"/>
    <w:lvl w:ilvl="0" w:tplc="F67EFDB4">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
    <w:nsid w:val="7D4B7B49"/>
    <w:multiLevelType w:val="hybridMultilevel"/>
    <w:tmpl w:val="09905BF8"/>
    <w:lvl w:ilvl="0" w:tplc="F67EFDB4">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printTwoOnOne/>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2B55"/>
    <w:rsid w:val="00542B5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eastAsia="en-US"/>
    </w:rPr>
  </w:style>
  <w:style w:type="paragraph" w:styleId="Heading1">
    <w:name w:val="heading 1"/>
    <w:basedOn w:val="Normal"/>
    <w:next w:val="Normal"/>
    <w:link w:val="Heading1Char"/>
    <w:uiPriority w:val="99"/>
    <w:qFormat/>
    <w:pPr>
      <w:keepNext/>
      <w:outlineLvl w:val="0"/>
    </w:pPr>
    <w:rPr>
      <w:rFonts w:ascii="Arial" w:hAnsi="Arial" w:cs="Arial"/>
      <w:b/>
      <w:bCs/>
    </w:rPr>
  </w:style>
  <w:style w:type="paragraph" w:styleId="Heading2">
    <w:name w:val="heading 2"/>
    <w:basedOn w:val="Normal"/>
    <w:next w:val="Normal"/>
    <w:link w:val="Heading2Char"/>
    <w:uiPriority w:val="99"/>
    <w:qFormat/>
    <w:pPr>
      <w:keepNext/>
      <w:outlineLvl w:val="1"/>
    </w:pPr>
    <w:rPr>
      <w:rFonts w:ascii="Arial" w:hAnsi="Arial" w:cs="Arial"/>
      <w:b/>
      <w:bCs/>
      <w:sz w:val="32"/>
      <w:szCs w:val="32"/>
    </w:rPr>
  </w:style>
  <w:style w:type="paragraph" w:styleId="Heading3">
    <w:name w:val="heading 3"/>
    <w:basedOn w:val="Normal"/>
    <w:next w:val="Normal"/>
    <w:link w:val="Heading3Char"/>
    <w:uiPriority w:val="99"/>
    <w:qFormat/>
    <w:pPr>
      <w:keepNext/>
      <w:outlineLvl w:val="2"/>
    </w:pPr>
    <w:rPr>
      <w:rFonts w:ascii="Arial" w:hAnsi="Arial" w:cs="Arial"/>
      <w:sz w:val="32"/>
      <w:szCs w:val="32"/>
    </w:rPr>
  </w:style>
  <w:style w:type="paragraph" w:styleId="Heading4">
    <w:name w:val="heading 4"/>
    <w:basedOn w:val="Normal"/>
    <w:next w:val="Normal"/>
    <w:link w:val="Heading4Char"/>
    <w:uiPriority w:val="99"/>
    <w:qFormat/>
    <w:pPr>
      <w:keepNext/>
      <w:outlineLvl w:val="3"/>
    </w:pPr>
    <w:rPr>
      <w:rFonts w:ascii="Arial" w:hAnsi="Arial" w:cs="Arial"/>
      <w:b/>
      <w:bCs/>
      <w:color w:val="FF0000"/>
      <w:sz w:val="36"/>
      <w:szCs w:val="36"/>
    </w:rPr>
  </w:style>
  <w:style w:type="paragraph" w:styleId="Heading5">
    <w:name w:val="heading 5"/>
    <w:basedOn w:val="Normal"/>
    <w:next w:val="Normal"/>
    <w:link w:val="Heading5Char"/>
    <w:uiPriority w:val="99"/>
    <w:qFormat/>
    <w:pPr>
      <w:keepNext/>
      <w:outlineLvl w:val="4"/>
    </w:pPr>
    <w:rPr>
      <w:rFonts w:ascii="Arial" w:hAnsi="Arial" w:cs="Arial"/>
      <w:b/>
      <w:bCs/>
      <w:color w:val="FF0000"/>
      <w:sz w:val="36"/>
      <w:szCs w:val="36"/>
      <w:u w:val="single"/>
    </w:rPr>
  </w:style>
  <w:style w:type="paragraph" w:styleId="Heading6">
    <w:name w:val="heading 6"/>
    <w:basedOn w:val="Normal"/>
    <w:next w:val="Normal"/>
    <w:link w:val="Heading6Char"/>
    <w:uiPriority w:val="99"/>
    <w:qFormat/>
    <w:pPr>
      <w:keepNext/>
      <w:outlineLvl w:val="5"/>
    </w:pPr>
    <w:rPr>
      <w:rFonts w:ascii="Arial" w:hAnsi="Arial" w:cs="Arial"/>
      <w:b/>
      <w:bCs/>
      <w:sz w:val="48"/>
      <w:szCs w:val="48"/>
    </w:rPr>
  </w:style>
  <w:style w:type="paragraph" w:styleId="Heading7">
    <w:name w:val="heading 7"/>
    <w:basedOn w:val="Normal"/>
    <w:next w:val="Normal"/>
    <w:link w:val="Heading7Char"/>
    <w:uiPriority w:val="99"/>
    <w:qFormat/>
    <w:pPr>
      <w:keepNext/>
      <w:ind w:left="360"/>
      <w:outlineLvl w:val="6"/>
    </w:pPr>
    <w:rPr>
      <w:rFonts w:ascii="Arial" w:hAnsi="Arial" w:cs="Arial"/>
      <w:b/>
      <w:bCs/>
      <w:color w:val="FF0000"/>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Pr>
      <w:rFonts w:ascii="Cambria" w:hAnsi="Cambria" w:cs="Cambria"/>
      <w:b/>
      <w:bCs/>
      <w:sz w:val="26"/>
      <w:szCs w:val="26"/>
      <w:lang w:eastAsia="en-US"/>
    </w:rPr>
  </w:style>
  <w:style w:type="character" w:customStyle="1" w:styleId="Heading4Char">
    <w:name w:val="Heading 4 Char"/>
    <w:basedOn w:val="DefaultParagraphFont"/>
    <w:link w:val="Heading4"/>
    <w:uiPriority w:val="99"/>
    <w:rPr>
      <w:rFonts w:ascii="Times New Roman" w:hAnsi="Times New Roman" w:cs="Times New Roman"/>
      <w:b/>
      <w:bCs/>
      <w:sz w:val="28"/>
      <w:szCs w:val="28"/>
      <w:lang w:eastAsia="en-US"/>
    </w:rPr>
  </w:style>
  <w:style w:type="character" w:customStyle="1" w:styleId="Heading5Char">
    <w:name w:val="Heading 5 Char"/>
    <w:basedOn w:val="DefaultParagraphFont"/>
    <w:link w:val="Heading5"/>
    <w:uiPriority w:val="99"/>
    <w:rPr>
      <w:rFonts w:ascii="Times New Roman" w:hAnsi="Times New Roman" w:cs="Times New Roman"/>
      <w:b/>
      <w:bCs/>
      <w:i/>
      <w:iCs/>
      <w:sz w:val="26"/>
      <w:szCs w:val="26"/>
      <w:lang w:eastAsia="en-US"/>
    </w:rPr>
  </w:style>
  <w:style w:type="character" w:customStyle="1" w:styleId="Heading6Char">
    <w:name w:val="Heading 6 Char"/>
    <w:basedOn w:val="DefaultParagraphFont"/>
    <w:link w:val="Heading6"/>
    <w:uiPriority w:val="99"/>
    <w:rPr>
      <w:rFonts w:ascii="Times New Roman" w:hAnsi="Times New Roman" w:cs="Times New Roman"/>
      <w:b/>
      <w:bCs/>
      <w:lang w:eastAsia="en-US"/>
    </w:rPr>
  </w:style>
  <w:style w:type="character" w:customStyle="1" w:styleId="Heading7Char">
    <w:name w:val="Heading 7 Char"/>
    <w:basedOn w:val="DefaultParagraphFont"/>
    <w:link w:val="Heading7"/>
    <w:uiPriority w:val="99"/>
    <w:rPr>
      <w:rFonts w:ascii="Arial" w:hAnsi="Arial" w:cs="Arial"/>
      <w:b/>
      <w:bCs/>
      <w:color w:val="FF0000"/>
      <w:sz w:val="24"/>
      <w:szCs w:val="24"/>
      <w:lang w:eastAsia="en-US"/>
    </w:rPr>
  </w:style>
  <w:style w:type="character" w:styleId="Hyperlink">
    <w:name w:val="Hyperlink"/>
    <w:basedOn w:val="DefaultParagraphFont"/>
    <w:uiPriority w:val="99"/>
    <w:rPr>
      <w:rFonts w:ascii="Times New Roman" w:hAnsi="Times New Roman" w:cs="Times New Roman"/>
      <w:color w:val="0000FF"/>
      <w:u w:val="single"/>
    </w:rPr>
  </w:style>
  <w:style w:type="paragraph" w:styleId="BodyText">
    <w:name w:val="Body Text"/>
    <w:basedOn w:val="Normal"/>
    <w:link w:val="BodyTextChar"/>
    <w:uiPriority w:val="99"/>
    <w:rPr>
      <w:rFonts w:ascii="Arial" w:hAnsi="Arial" w:cs="Arial"/>
      <w:b/>
      <w:bCs/>
      <w:sz w:val="28"/>
      <w:szCs w:val="28"/>
    </w:rPr>
  </w:style>
  <w:style w:type="character" w:customStyle="1" w:styleId="BodyTextChar">
    <w:name w:val="Body Text Char"/>
    <w:basedOn w:val="DefaultParagraphFont"/>
    <w:link w:val="BodyText"/>
    <w:uiPriority w:val="99"/>
    <w:rPr>
      <w:rFonts w:ascii="Times New Roman" w:hAnsi="Times New Roman" w:cs="Times New Roman"/>
      <w:sz w:val="24"/>
      <w:szCs w:val="24"/>
      <w:lang w:eastAsia="en-US"/>
    </w:rPr>
  </w:style>
  <w:style w:type="paragraph" w:styleId="BodyText2">
    <w:name w:val="Body Text 2"/>
    <w:basedOn w:val="Normal"/>
    <w:link w:val="BodyText2Char"/>
    <w:uiPriority w:val="99"/>
    <w:rPr>
      <w:rFonts w:ascii="Arial" w:hAnsi="Arial" w:cs="Arial"/>
      <w:b/>
      <w:bCs/>
      <w:color w:val="FF0000"/>
      <w:sz w:val="40"/>
      <w:szCs w:val="40"/>
    </w:rPr>
  </w:style>
  <w:style w:type="character" w:customStyle="1" w:styleId="BodyText2Char">
    <w:name w:val="Body Text 2 Char"/>
    <w:basedOn w:val="DefaultParagraphFont"/>
    <w:link w:val="BodyText2"/>
    <w:uiPriority w:val="99"/>
    <w:rPr>
      <w:rFonts w:ascii="Arial" w:hAnsi="Arial" w:cs="Arial"/>
      <w:b/>
      <w:bCs/>
      <w:color w:val="FF0000"/>
      <w:sz w:val="24"/>
      <w:szCs w:val="24"/>
      <w:lang w:eastAsia="en-US"/>
    </w:rPr>
  </w:style>
  <w:style w:type="paragraph" w:styleId="BodyText3">
    <w:name w:val="Body Text 3"/>
    <w:basedOn w:val="Normal"/>
    <w:link w:val="BodyText3Char"/>
    <w:uiPriority w:val="99"/>
    <w:rPr>
      <w:rFonts w:ascii="Arial" w:hAnsi="Arial" w:cs="Arial"/>
      <w:b/>
      <w:bCs/>
      <w:sz w:val="48"/>
      <w:szCs w:val="48"/>
    </w:rPr>
  </w:style>
  <w:style w:type="character" w:customStyle="1" w:styleId="BodyText3Char">
    <w:name w:val="Body Text 3 Char"/>
    <w:basedOn w:val="DefaultParagraphFont"/>
    <w:link w:val="BodyText3"/>
    <w:uiPriority w:val="99"/>
    <w:rPr>
      <w:rFonts w:ascii="Times New Roman" w:hAnsi="Times New Roman" w:cs="Times New Roman"/>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t@bardsleyyouth.org" TargetMode="External"/><Relationship Id="rId3" Type="http://schemas.openxmlformats.org/officeDocument/2006/relationships/settings" Target="settings.xml"/><Relationship Id="rId7" Type="http://schemas.openxmlformats.org/officeDocument/2006/relationships/hyperlink" Target="http://www.bardsleyyouth.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50</TotalTime>
  <Pages>4</Pages>
  <Words>5</Words>
  <Characters>29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find us</dc:title>
  <dc:subject/>
  <dc:creator>Patsie</dc:creator>
  <cp:keywords/>
  <dc:description/>
  <cp:lastModifiedBy>Patsie</cp:lastModifiedBy>
  <cp:revision>8</cp:revision>
  <cp:lastPrinted>2016-09-15T11:26:00Z</cp:lastPrinted>
  <dcterms:created xsi:type="dcterms:W3CDTF">2016-09-27T13:15:00Z</dcterms:created>
  <dcterms:modified xsi:type="dcterms:W3CDTF">2016-09-28T13:45:00Z</dcterms:modified>
</cp:coreProperties>
</file>